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45562" w14:textId="63940703" w:rsidR="00C867E3" w:rsidRDefault="00FA4C21">
      <w:pPr>
        <w:spacing w:before="240" w:after="240"/>
        <w:rPr>
          <w:b/>
          <w:sz w:val="36"/>
          <w:szCs w:val="36"/>
        </w:rPr>
      </w:pPr>
      <w:r>
        <w:rPr>
          <w:b/>
          <w:smallCaps/>
          <w:noProof/>
        </w:rPr>
        <w:drawing>
          <wp:inline distT="114300" distB="114300" distL="114300" distR="114300" wp14:anchorId="7C9CADB2" wp14:editId="21C08F3C">
            <wp:extent cx="1615344" cy="909638"/>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
                    <a:srcRect/>
                    <a:stretch>
                      <a:fillRect/>
                    </a:stretch>
                  </pic:blipFill>
                  <pic:spPr>
                    <a:xfrm>
                      <a:off x="0" y="0"/>
                      <a:ext cx="1615344" cy="909638"/>
                    </a:xfrm>
                    <a:prstGeom prst="rect">
                      <a:avLst/>
                    </a:prstGeom>
                    <a:ln/>
                  </pic:spPr>
                </pic:pic>
              </a:graphicData>
            </a:graphic>
          </wp:inline>
        </w:drawing>
      </w:r>
      <w:r>
        <w:rPr>
          <w:b/>
          <w:smallCaps/>
        </w:rPr>
        <w:t xml:space="preserve">     </w:t>
      </w:r>
      <w:r w:rsidR="00076D3F">
        <w:rPr>
          <w:b/>
          <w:sz w:val="36"/>
          <w:szCs w:val="36"/>
        </w:rPr>
        <w:t>Formulaire d’admission</w:t>
      </w:r>
    </w:p>
    <w:p w14:paraId="112C7C34" w14:textId="77777777" w:rsidR="00C867E3" w:rsidRDefault="00FA4C21">
      <w:pPr>
        <w:spacing w:before="240" w:after="240"/>
        <w:rPr>
          <w:color w:val="030E2F"/>
        </w:rPr>
      </w:pPr>
      <w:r>
        <w:rPr>
          <w:color w:val="030E2F"/>
        </w:rPr>
        <w:t xml:space="preserve"> </w:t>
      </w:r>
    </w:p>
    <w:p w14:paraId="52C894AF" w14:textId="28C2AEC9" w:rsidR="00C867E3" w:rsidRDefault="00076D3F">
      <w:pPr>
        <w:spacing w:before="240" w:after="240"/>
        <w:rPr>
          <w:color w:val="030E2F"/>
        </w:rPr>
      </w:pPr>
      <w:r>
        <w:rPr>
          <w:color w:val="030E2F"/>
        </w:rPr>
        <w:t xml:space="preserve">Si vous rencontrez une difficulté technique avec le formulaire du site oser.me et afin de transmettre votre demande manuellement aux adhérents d’OSER autorisés ou habilités, merci d’envoyer ce document complété avec les infos suivantes à </w:t>
      </w:r>
      <w:hyperlink r:id="rId5" w:history="1">
        <w:r w:rsidRPr="008E3B06">
          <w:rPr>
            <w:rStyle w:val="Lienhypertexte"/>
          </w:rPr>
          <w:t>reseau.oser@gmail.com</w:t>
        </w:r>
      </w:hyperlink>
      <w:r>
        <w:rPr>
          <w:color w:val="030E2F"/>
        </w:rPr>
        <w:t xml:space="preserve"> </w:t>
      </w:r>
    </w:p>
    <w:p w14:paraId="2E863F5E" w14:textId="77777777" w:rsidR="00076D3F" w:rsidRDefault="00076D3F">
      <w:pPr>
        <w:spacing w:before="240" w:after="240"/>
        <w:rPr>
          <w:color w:val="030E2F"/>
        </w:rPr>
      </w:pPr>
    </w:p>
    <w:p w14:paraId="539EEEB9" w14:textId="63D431A0" w:rsidR="00076D3F" w:rsidRDefault="00076D3F">
      <w:pPr>
        <w:spacing w:before="240" w:after="240"/>
        <w:rPr>
          <w:color w:val="030E2F"/>
        </w:rPr>
      </w:pPr>
      <w:r>
        <w:rPr>
          <w:color w:val="030E2F"/>
        </w:rPr>
        <w:t xml:space="preserve">Nom du travailleur social demandeur : </w:t>
      </w:r>
    </w:p>
    <w:p w14:paraId="0C12C2B6" w14:textId="7674837A" w:rsidR="00076D3F" w:rsidRDefault="00076D3F">
      <w:pPr>
        <w:spacing w:before="240" w:after="240"/>
        <w:rPr>
          <w:color w:val="030E2F"/>
        </w:rPr>
      </w:pPr>
      <w:r>
        <w:rPr>
          <w:color w:val="030E2F"/>
        </w:rPr>
        <w:t xml:space="preserve">Email : </w:t>
      </w:r>
    </w:p>
    <w:p w14:paraId="5CADB171" w14:textId="514FCA24" w:rsidR="00076D3F" w:rsidRDefault="00076D3F">
      <w:pPr>
        <w:spacing w:before="240" w:after="240"/>
        <w:rPr>
          <w:color w:val="030E2F"/>
        </w:rPr>
      </w:pPr>
      <w:r>
        <w:rPr>
          <w:color w:val="030E2F"/>
        </w:rPr>
        <w:t xml:space="preserve">Téléphone : </w:t>
      </w:r>
    </w:p>
    <w:p w14:paraId="1B7E8C8A" w14:textId="2DCAF1E5" w:rsidR="00076D3F" w:rsidRDefault="00076D3F">
      <w:pPr>
        <w:spacing w:before="240" w:after="240"/>
        <w:rPr>
          <w:color w:val="030E2F"/>
        </w:rPr>
      </w:pPr>
      <w:r>
        <w:rPr>
          <w:color w:val="030E2F"/>
        </w:rPr>
        <w:t xml:space="preserve">Service et département : </w:t>
      </w:r>
    </w:p>
    <w:p w14:paraId="66286708" w14:textId="50D49DDA" w:rsidR="00076D3F" w:rsidRDefault="00076D3F">
      <w:pPr>
        <w:spacing w:before="240" w:after="240"/>
        <w:rPr>
          <w:color w:val="030E2F"/>
        </w:rPr>
      </w:pPr>
      <w:r>
        <w:rPr>
          <w:color w:val="030E2F"/>
        </w:rPr>
        <w:t xml:space="preserve">Age du jeune : </w:t>
      </w:r>
    </w:p>
    <w:p w14:paraId="4EB7BABC" w14:textId="04BE28C8" w:rsidR="00076D3F" w:rsidRDefault="00076D3F">
      <w:pPr>
        <w:spacing w:before="240" w:after="240"/>
        <w:rPr>
          <w:color w:val="030E2F"/>
        </w:rPr>
      </w:pPr>
      <w:r>
        <w:rPr>
          <w:color w:val="030E2F"/>
        </w:rPr>
        <w:t xml:space="preserve">Description succincte de la situation (anonymisée) : </w:t>
      </w:r>
    </w:p>
    <w:p w14:paraId="353CE7FD" w14:textId="0E2F3CAD" w:rsidR="00C867E3" w:rsidRDefault="00C867E3">
      <w:pPr>
        <w:spacing w:before="240" w:after="240"/>
      </w:pPr>
    </w:p>
    <w:sectPr w:rsidR="00C867E3">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7E3"/>
    <w:rsid w:val="000736F1"/>
    <w:rsid w:val="00076D3F"/>
    <w:rsid w:val="000B75F8"/>
    <w:rsid w:val="001156F8"/>
    <w:rsid w:val="00251C9D"/>
    <w:rsid w:val="00641C37"/>
    <w:rsid w:val="00AD3E12"/>
    <w:rsid w:val="00B05D55"/>
    <w:rsid w:val="00BF6C57"/>
    <w:rsid w:val="00C867E3"/>
    <w:rsid w:val="00D04562"/>
    <w:rsid w:val="00FA4C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4EEA3"/>
  <w15:docId w15:val="{A15D521D-07FD-419E-864F-EE9B996DD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character" w:styleId="Lienhypertexte">
    <w:name w:val="Hyperlink"/>
    <w:basedOn w:val="Policepardfaut"/>
    <w:uiPriority w:val="99"/>
    <w:unhideWhenUsed/>
    <w:rsid w:val="00076D3F"/>
    <w:rPr>
      <w:color w:val="0000FF" w:themeColor="hyperlink"/>
      <w:u w:val="single"/>
    </w:rPr>
  </w:style>
  <w:style w:type="character" w:styleId="Mentionnonrsolue">
    <w:name w:val="Unresolved Mention"/>
    <w:basedOn w:val="Policepardfaut"/>
    <w:uiPriority w:val="99"/>
    <w:semiHidden/>
    <w:unhideWhenUsed/>
    <w:rsid w:val="00076D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seau.oser@gmail.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76</Words>
  <Characters>418</Characters>
  <Application>Microsoft Office Word</Application>
  <DocSecurity>0</DocSecurity>
  <Lines>3</Lines>
  <Paragraphs>1</Paragraphs>
  <ScaleCrop>false</ScaleCrop>
  <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OSER Association</cp:lastModifiedBy>
  <cp:revision>3</cp:revision>
  <cp:lastPrinted>2023-11-09T08:20:00Z</cp:lastPrinted>
  <dcterms:created xsi:type="dcterms:W3CDTF">2024-02-19T08:39:00Z</dcterms:created>
  <dcterms:modified xsi:type="dcterms:W3CDTF">2024-02-19T08:45:00Z</dcterms:modified>
</cp:coreProperties>
</file>